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A0681" w14:textId="2AAB1EB4" w:rsidR="0002479E" w:rsidRPr="00D437B5" w:rsidRDefault="0002479E" w:rsidP="004616A2">
      <w:pPr>
        <w:spacing w:after="0" w:line="240" w:lineRule="auto"/>
        <w:jc w:val="center"/>
        <w:rPr>
          <w:rFonts w:ascii="Tempus Sans ITC" w:hAnsi="Tempus Sans ITC"/>
          <w:sz w:val="28"/>
          <w:szCs w:val="28"/>
          <w:lang w:val="de-DE"/>
        </w:rPr>
      </w:pPr>
      <w:r w:rsidRPr="00D437B5">
        <w:rPr>
          <w:rFonts w:ascii="Tempus Sans ITC" w:hAnsi="Tempus Sans ITC"/>
          <w:sz w:val="28"/>
          <w:szCs w:val="28"/>
          <w:lang w:val="de-DE"/>
        </w:rPr>
        <w:t xml:space="preserve">Herzlich willkommen zum </w:t>
      </w:r>
      <w:r w:rsidR="00C44143">
        <w:rPr>
          <w:rFonts w:ascii="Tempus Sans ITC" w:hAnsi="Tempus Sans ITC"/>
          <w:sz w:val="28"/>
          <w:szCs w:val="28"/>
          <w:lang w:val="de-DE"/>
        </w:rPr>
        <w:t xml:space="preserve">nächsten </w:t>
      </w:r>
      <w:r w:rsidRPr="00D437B5">
        <w:rPr>
          <w:rFonts w:ascii="Tempus Sans ITC" w:hAnsi="Tempus Sans ITC"/>
          <w:sz w:val="28"/>
          <w:szCs w:val="28"/>
          <w:lang w:val="de-DE"/>
        </w:rPr>
        <w:t>Erzählcafé</w:t>
      </w:r>
    </w:p>
    <w:p w14:paraId="3BC21D24" w14:textId="3C57296D" w:rsidR="0002479E" w:rsidRDefault="0002479E" w:rsidP="004616A2">
      <w:pPr>
        <w:spacing w:after="120"/>
        <w:ind w:firstLine="708"/>
        <w:rPr>
          <w:rFonts w:ascii="Jokerman" w:hAnsi="Jokerman"/>
          <w:b/>
          <w:bCs/>
          <w:color w:val="C00000"/>
          <w:sz w:val="96"/>
          <w:szCs w:val="96"/>
          <w:lang w:val="de-DE"/>
        </w:rPr>
      </w:pPr>
      <w:r w:rsidRPr="0002479E">
        <w:rPr>
          <w:rFonts w:ascii="Jokerman" w:hAnsi="Jokerman"/>
          <w:b/>
          <w:bCs/>
          <w:color w:val="FF0000"/>
          <w:sz w:val="96"/>
          <w:szCs w:val="96"/>
          <w:lang w:val="de-DE"/>
        </w:rPr>
        <w:t>E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02479E">
        <w:rPr>
          <w:rFonts w:ascii="Jokerman" w:hAnsi="Jokerman"/>
          <w:b/>
          <w:bCs/>
          <w:color w:val="7030A0"/>
          <w:sz w:val="96"/>
          <w:szCs w:val="96"/>
          <w:lang w:val="de-DE"/>
        </w:rPr>
        <w:t>r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D437B5">
        <w:rPr>
          <w:rFonts w:ascii="Jokerman" w:hAnsi="Jokerman"/>
          <w:b/>
          <w:bCs/>
          <w:color w:val="00B050"/>
          <w:sz w:val="96"/>
          <w:szCs w:val="96"/>
          <w:lang w:val="de-DE"/>
        </w:rPr>
        <w:t>z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02479E">
        <w:rPr>
          <w:rFonts w:ascii="Jokerman" w:hAnsi="Jokerman"/>
          <w:b/>
          <w:bCs/>
          <w:color w:val="FFC000"/>
          <w:sz w:val="96"/>
          <w:szCs w:val="96"/>
          <w:lang w:val="de-DE"/>
        </w:rPr>
        <w:t>ä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h </w:t>
      </w:r>
      <w:r w:rsidRPr="00D437B5">
        <w:rPr>
          <w:rFonts w:ascii="Jokerman" w:hAnsi="Jokerman"/>
          <w:b/>
          <w:bCs/>
          <w:color w:val="0070C0"/>
          <w:sz w:val="96"/>
          <w:szCs w:val="96"/>
          <w:lang w:val="de-DE"/>
        </w:rPr>
        <w:t>l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D437B5">
        <w:rPr>
          <w:rFonts w:ascii="Jokerman" w:hAnsi="Jokerman"/>
          <w:b/>
          <w:bCs/>
          <w:color w:val="833C0B" w:themeColor="accent2" w:themeShade="80"/>
          <w:sz w:val="96"/>
          <w:szCs w:val="96"/>
          <w:lang w:val="de-DE"/>
        </w:rPr>
        <w:t>c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D437B5">
        <w:rPr>
          <w:rFonts w:ascii="Jokerman" w:hAnsi="Jokerman"/>
          <w:b/>
          <w:bCs/>
          <w:color w:val="7030A0"/>
          <w:sz w:val="96"/>
          <w:szCs w:val="96"/>
          <w:lang w:val="de-DE"/>
        </w:rPr>
        <w:t>a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D437B5">
        <w:rPr>
          <w:rFonts w:ascii="Jokerman" w:hAnsi="Jokerman"/>
          <w:b/>
          <w:bCs/>
          <w:color w:val="FF0000"/>
          <w:sz w:val="96"/>
          <w:szCs w:val="96"/>
          <w:lang w:val="de-DE"/>
        </w:rPr>
        <w:t>f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D437B5">
        <w:rPr>
          <w:rFonts w:ascii="Jokerman" w:hAnsi="Jokerman"/>
          <w:b/>
          <w:bCs/>
          <w:color w:val="C00000"/>
          <w:sz w:val="96"/>
          <w:szCs w:val="96"/>
          <w:lang w:val="de-DE"/>
        </w:rPr>
        <w:t>é</w:t>
      </w:r>
      <w:r w:rsidR="00143F95">
        <w:rPr>
          <w:rFonts w:ascii="Jokerman" w:hAnsi="Jokerman"/>
          <w:b/>
          <w:bCs/>
          <w:color w:val="C00000"/>
          <w:sz w:val="96"/>
          <w:szCs w:val="96"/>
          <w:lang w:val="de-DE"/>
        </w:rPr>
        <w:t xml:space="preserve"> </w:t>
      </w:r>
    </w:p>
    <w:p w14:paraId="05E8485C" w14:textId="0BCD940D" w:rsidR="005C26C9" w:rsidRDefault="00870153" w:rsidP="00773A65">
      <w:pPr>
        <w:rPr>
          <w:rFonts w:ascii="Tempus Sans ITC" w:hAnsi="Tempus Sans ITC"/>
          <w:sz w:val="28"/>
          <w:szCs w:val="28"/>
          <w:lang w:val="de-DE"/>
        </w:rPr>
      </w:pPr>
      <w:r>
        <w:rPr>
          <w:rFonts w:ascii="Tempus Sans ITC" w:hAnsi="Tempus Sans ITC"/>
          <w:sz w:val="28"/>
          <w:szCs w:val="28"/>
          <w:lang w:val="de-DE"/>
        </w:rPr>
        <w:t xml:space="preserve">     </w:t>
      </w:r>
      <w:r w:rsidR="00EE3E35">
        <w:rPr>
          <w:rFonts w:ascii="Tempus Sans ITC" w:hAnsi="Tempus Sans ITC"/>
          <w:sz w:val="28"/>
          <w:szCs w:val="28"/>
          <w:lang w:val="de-DE"/>
        </w:rPr>
        <w:t xml:space="preserve">   </w:t>
      </w:r>
      <w:r w:rsidR="00A5109F">
        <w:rPr>
          <w:rFonts w:ascii="Tempus Sans ITC" w:hAnsi="Tempus Sans ITC"/>
          <w:sz w:val="28"/>
          <w:szCs w:val="28"/>
          <w:lang w:val="de-DE"/>
        </w:rPr>
        <w:t xml:space="preserve">           </w:t>
      </w:r>
      <w:r w:rsidR="00EE3E35">
        <w:rPr>
          <w:rFonts w:ascii="Tempus Sans ITC" w:hAnsi="Tempus Sans ITC"/>
          <w:sz w:val="28"/>
          <w:szCs w:val="28"/>
          <w:lang w:val="de-DE"/>
        </w:rPr>
        <w:t xml:space="preserve"> </w:t>
      </w:r>
      <w:r w:rsidR="00396BE4">
        <w:rPr>
          <w:rFonts w:ascii="Tempus Sans ITC" w:hAnsi="Tempus Sans ITC"/>
          <w:sz w:val="28"/>
          <w:szCs w:val="28"/>
          <w:lang w:val="de-DE"/>
        </w:rPr>
        <w:t>Wir hören und erzählen vo</w:t>
      </w:r>
      <w:r w:rsidR="00A94322">
        <w:rPr>
          <w:rFonts w:ascii="Tempus Sans ITC" w:hAnsi="Tempus Sans ITC"/>
          <w:sz w:val="28"/>
          <w:szCs w:val="28"/>
          <w:lang w:val="de-DE"/>
        </w:rPr>
        <w:t>n</w:t>
      </w:r>
      <w:r w:rsidR="00CA78B8">
        <w:rPr>
          <w:rFonts w:ascii="Tempus Sans ITC" w:hAnsi="Tempus Sans ITC"/>
          <w:sz w:val="28"/>
          <w:szCs w:val="28"/>
          <w:lang w:val="de-DE"/>
        </w:rPr>
        <w:t xml:space="preserve"> für uns bedeutsamen</w:t>
      </w:r>
      <w:r w:rsidR="00A94322">
        <w:rPr>
          <w:rFonts w:ascii="Tempus Sans ITC" w:hAnsi="Tempus Sans ITC"/>
          <w:sz w:val="28"/>
          <w:szCs w:val="28"/>
          <w:lang w:val="de-DE"/>
        </w:rPr>
        <w:t xml:space="preserve"> Büchern</w:t>
      </w:r>
      <w:r w:rsidR="00396BE4">
        <w:rPr>
          <w:rFonts w:ascii="Tempus Sans ITC" w:hAnsi="Tempus Sans ITC"/>
          <w:sz w:val="28"/>
          <w:szCs w:val="28"/>
          <w:lang w:val="de-DE"/>
        </w:rPr>
        <w:t>.</w:t>
      </w:r>
    </w:p>
    <w:p w14:paraId="45389D4A" w14:textId="545888B5" w:rsidR="00A94322" w:rsidRDefault="00353E8A" w:rsidP="00A94322">
      <w:pPr>
        <w:jc w:val="center"/>
        <w:rPr>
          <w:rFonts w:ascii="Tempus Sans ITC" w:hAnsi="Tempus Sans ITC"/>
          <w:sz w:val="28"/>
          <w:szCs w:val="28"/>
          <w:lang w:val="de-DE"/>
        </w:rPr>
      </w:pPr>
      <w:r>
        <w:rPr>
          <w:rFonts w:ascii="Tempus Sans ITC" w:hAnsi="Tempus Sans ITC"/>
          <w:noProof/>
          <w:sz w:val="28"/>
          <w:szCs w:val="28"/>
          <w:lang w:val="de-DE"/>
        </w:rPr>
        <w:drawing>
          <wp:inline distT="0" distB="0" distL="0" distR="0" wp14:anchorId="638171DA" wp14:editId="2AF02D02">
            <wp:extent cx="4792980" cy="3140615"/>
            <wp:effectExtent l="0" t="0" r="7620" b="3175"/>
            <wp:docPr id="4" name="Grafik 4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iagramm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122" cy="31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31CB" w14:textId="77777777" w:rsidR="00CA78B8" w:rsidRPr="00CA78B8" w:rsidRDefault="00CA78B8" w:rsidP="00A94322">
      <w:pPr>
        <w:jc w:val="center"/>
        <w:rPr>
          <w:rFonts w:ascii="Tempus Sans ITC" w:hAnsi="Tempus Sans ITC"/>
          <w:sz w:val="18"/>
          <w:szCs w:val="18"/>
          <w:lang w:val="de-DE"/>
        </w:rPr>
      </w:pPr>
    </w:p>
    <w:p w14:paraId="640EC666" w14:textId="6D9AA0DE" w:rsidR="00143F95" w:rsidRPr="00A94322" w:rsidRDefault="00143F95" w:rsidP="00A94322">
      <w:pPr>
        <w:jc w:val="center"/>
        <w:rPr>
          <w:rFonts w:ascii="Tempus Sans ITC" w:hAnsi="Tempus Sans ITC"/>
          <w:sz w:val="28"/>
          <w:szCs w:val="28"/>
          <w:lang w:val="de-DE"/>
        </w:rPr>
      </w:pPr>
      <w:r w:rsidRPr="004616A2">
        <w:rPr>
          <w:rFonts w:ascii="Tempus Sans ITC" w:hAnsi="Tempus Sans ITC"/>
          <w:b/>
          <w:bCs/>
          <w:color w:val="FF0000"/>
          <w:sz w:val="52"/>
          <w:szCs w:val="52"/>
          <w:lang w:val="de-DE"/>
        </w:rPr>
        <w:t>„</w:t>
      </w:r>
      <w:r w:rsidR="00A94322">
        <w:rPr>
          <w:rFonts w:ascii="Tempus Sans ITC" w:hAnsi="Tempus Sans ITC"/>
          <w:b/>
          <w:bCs/>
          <w:color w:val="FF0000"/>
          <w:sz w:val="52"/>
          <w:szCs w:val="52"/>
          <w:lang w:val="de-DE"/>
        </w:rPr>
        <w:t xml:space="preserve">Mein liebstes Buch </w:t>
      </w:r>
      <w:r w:rsidR="00CA78B8">
        <w:rPr>
          <w:rFonts w:ascii="Tempus Sans ITC" w:hAnsi="Tempus Sans ITC"/>
          <w:b/>
          <w:bCs/>
          <w:color w:val="FF0000"/>
          <w:sz w:val="52"/>
          <w:szCs w:val="52"/>
          <w:lang w:val="de-DE"/>
        </w:rPr>
        <w:t>-</w:t>
      </w:r>
      <w:r w:rsidR="00A94322">
        <w:rPr>
          <w:rFonts w:ascii="Tempus Sans ITC" w:hAnsi="Tempus Sans ITC"/>
          <w:b/>
          <w:bCs/>
          <w:color w:val="FF0000"/>
          <w:sz w:val="52"/>
          <w:szCs w:val="52"/>
          <w:lang w:val="de-DE"/>
        </w:rPr>
        <w:t xml:space="preserve"> Ein prägendes Buch</w:t>
      </w:r>
      <w:r w:rsidRPr="004616A2">
        <w:rPr>
          <w:rFonts w:ascii="Tempus Sans ITC" w:hAnsi="Tempus Sans ITC"/>
          <w:b/>
          <w:bCs/>
          <w:color w:val="FF0000"/>
          <w:sz w:val="52"/>
          <w:szCs w:val="52"/>
          <w:lang w:val="de-DE"/>
        </w:rPr>
        <w:t>“</w:t>
      </w:r>
    </w:p>
    <w:p w14:paraId="753CD55E" w14:textId="1409BFB0" w:rsidR="00A5109F" w:rsidRPr="00A94322" w:rsidRDefault="00A94322" w:rsidP="00C44143">
      <w:pPr>
        <w:rPr>
          <w:rFonts w:ascii="Tempus Sans ITC" w:hAnsi="Tempus Sans ITC"/>
          <w:sz w:val="24"/>
          <w:szCs w:val="24"/>
          <w:lang w:val="de-DE"/>
        </w:rPr>
      </w:pPr>
      <w:r w:rsidRPr="00A94322">
        <w:rPr>
          <w:rFonts w:ascii="Tempus Sans ITC" w:hAnsi="Tempus Sans ITC"/>
          <w:sz w:val="24"/>
          <w:szCs w:val="24"/>
          <w:lang w:val="de-DE"/>
        </w:rPr>
        <w:t xml:space="preserve">Bücher begleiten uns durchs ganze Leben und einige wenige bekommen </w:t>
      </w:r>
      <w:proofErr w:type="spellStart"/>
      <w:r w:rsidRPr="00A94322">
        <w:rPr>
          <w:rFonts w:ascii="Tempus Sans ITC" w:hAnsi="Tempus Sans ITC"/>
          <w:sz w:val="24"/>
          <w:szCs w:val="24"/>
          <w:lang w:val="de-DE"/>
        </w:rPr>
        <w:t>grosse</w:t>
      </w:r>
      <w:proofErr w:type="spellEnd"/>
      <w:r w:rsidRPr="00A94322">
        <w:rPr>
          <w:rFonts w:ascii="Tempus Sans ITC" w:hAnsi="Tempus Sans ITC"/>
          <w:sz w:val="24"/>
          <w:szCs w:val="24"/>
          <w:lang w:val="de-DE"/>
        </w:rPr>
        <w:t xml:space="preserve"> Bedeutung für uns. Als Kind hat man oft ein Lieblingsbuch, vielleicht mit Bildern</w:t>
      </w:r>
      <w:r>
        <w:rPr>
          <w:rFonts w:ascii="Tempus Sans ITC" w:hAnsi="Tempus Sans ITC"/>
          <w:sz w:val="24"/>
          <w:szCs w:val="24"/>
          <w:lang w:val="de-DE"/>
        </w:rPr>
        <w:t>,</w:t>
      </w:r>
      <w:r w:rsidRPr="00A94322">
        <w:rPr>
          <w:rFonts w:ascii="Tempus Sans ITC" w:hAnsi="Tempus Sans ITC"/>
          <w:sz w:val="24"/>
          <w:szCs w:val="24"/>
          <w:lang w:val="de-DE"/>
        </w:rPr>
        <w:t xml:space="preserve"> die uns faszinieren. Später fesseln uns Geschichten über hunderte von Seiten. Oder wir befolgen gezielt ein Lebenshilfe-Buch und erfahren uns selb</w:t>
      </w:r>
      <w:r w:rsidR="00CA78B8">
        <w:rPr>
          <w:rFonts w:ascii="Tempus Sans ITC" w:hAnsi="Tempus Sans ITC"/>
          <w:sz w:val="24"/>
          <w:szCs w:val="24"/>
          <w:lang w:val="de-DE"/>
        </w:rPr>
        <w:t>st</w:t>
      </w:r>
      <w:r w:rsidRPr="00A94322">
        <w:rPr>
          <w:rFonts w:ascii="Tempus Sans ITC" w:hAnsi="Tempus Sans ITC"/>
          <w:sz w:val="24"/>
          <w:szCs w:val="24"/>
          <w:lang w:val="de-DE"/>
        </w:rPr>
        <w:t xml:space="preserve"> dabei ganz neu.</w:t>
      </w:r>
      <w:r>
        <w:rPr>
          <w:rFonts w:ascii="Tempus Sans ITC" w:hAnsi="Tempus Sans ITC"/>
          <w:sz w:val="24"/>
          <w:szCs w:val="24"/>
          <w:lang w:val="de-DE"/>
        </w:rPr>
        <w:t xml:space="preserve"> </w:t>
      </w:r>
    </w:p>
    <w:p w14:paraId="5BC7C251" w14:textId="579576AB" w:rsidR="00C44143" w:rsidRPr="004616A2" w:rsidRDefault="00C44143" w:rsidP="00C44143">
      <w:pPr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</w:pPr>
      <w:r w:rsidRPr="004616A2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>Wann</w:t>
      </w:r>
      <w:r w:rsidRPr="004616A2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ab/>
        <w:t xml:space="preserve">am Mo </w:t>
      </w:r>
      <w:r w:rsidR="007B32A7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>3</w:t>
      </w:r>
      <w:r w:rsidRPr="004616A2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 xml:space="preserve">. </w:t>
      </w:r>
      <w:r w:rsidR="007B32A7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>Juli</w:t>
      </w:r>
      <w:r w:rsidRPr="004616A2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 xml:space="preserve"> 202</w:t>
      </w:r>
      <w:r w:rsidR="00887CDD" w:rsidRPr="004616A2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>3</w:t>
      </w:r>
      <w:r w:rsidRPr="004616A2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 xml:space="preserve">, von 14.30 bis </w:t>
      </w:r>
      <w:proofErr w:type="spellStart"/>
      <w:r w:rsidRPr="004616A2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>ca</w:t>
      </w:r>
      <w:proofErr w:type="spellEnd"/>
      <w:r w:rsidRPr="004616A2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 xml:space="preserve"> 17.00 Uhr</w:t>
      </w:r>
    </w:p>
    <w:p w14:paraId="19767731" w14:textId="7D8056F9" w:rsidR="00C44143" w:rsidRPr="002532DB" w:rsidRDefault="00C44143" w:rsidP="00C44143">
      <w:pPr>
        <w:spacing w:after="240"/>
        <w:rPr>
          <w:rFonts w:ascii="Tempus Sans ITC" w:hAnsi="Tempus Sans ITC"/>
          <w:sz w:val="24"/>
          <w:szCs w:val="24"/>
          <w:lang w:val="de-DE"/>
        </w:rPr>
      </w:pPr>
      <w:r>
        <w:rPr>
          <w:rFonts w:ascii="Tempus Sans ITC" w:hAnsi="Tempus Sans ITC"/>
          <w:noProof/>
          <w:sz w:val="24"/>
          <w:szCs w:val="24"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B2DCF" wp14:editId="7C3844D7">
                <wp:simplePos x="0" y="0"/>
                <wp:positionH relativeFrom="margin">
                  <wp:posOffset>4224020</wp:posOffset>
                </wp:positionH>
                <wp:positionV relativeFrom="paragraph">
                  <wp:posOffset>223520</wp:posOffset>
                </wp:positionV>
                <wp:extent cx="1645285" cy="1264920"/>
                <wp:effectExtent l="0" t="0" r="12065" b="1143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285" cy="126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E5506B" w14:textId="77777777" w:rsidR="00C44143" w:rsidRDefault="00C44143" w:rsidP="00C441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58788" wp14:editId="31596CA3">
                                  <wp:extent cx="1454785" cy="1043778"/>
                                  <wp:effectExtent l="0" t="0" r="0" b="4445"/>
                                  <wp:docPr id="3" name="Grafik 3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3768" cy="1071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B2DC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32.6pt;margin-top:17.6pt;width:129.55pt;height:99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" fillcolor="white [3201]" strokeweight=".5pt">
                <v:textbox>
                  <w:txbxContent>
                    <w:p w14:paraId="5DE5506B" w14:textId="77777777" w:rsidR="00C44143" w:rsidRDefault="00C44143" w:rsidP="00C44143">
                      <w:r>
                        <w:rPr>
                          <w:noProof/>
                        </w:rPr>
                        <w:drawing>
                          <wp:inline distT="0" distB="0" distL="0" distR="0" wp14:anchorId="75958788" wp14:editId="31596CA3">
                            <wp:extent cx="1454785" cy="1043778"/>
                            <wp:effectExtent l="0" t="0" r="0" b="4445"/>
                            <wp:docPr id="3" name="Grafik 3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3768" cy="10717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32DB">
        <w:rPr>
          <w:rFonts w:ascii="Tempus Sans ITC" w:hAnsi="Tempus Sans ITC"/>
          <w:sz w:val="24"/>
          <w:szCs w:val="24"/>
          <w:lang w:val="de-DE"/>
        </w:rPr>
        <w:t>Wo</w:t>
      </w:r>
      <w:r w:rsidRPr="002532DB">
        <w:rPr>
          <w:rFonts w:ascii="Tempus Sans ITC" w:hAnsi="Tempus Sans ITC"/>
          <w:sz w:val="24"/>
          <w:szCs w:val="24"/>
          <w:lang w:val="de-DE"/>
        </w:rPr>
        <w:tab/>
      </w:r>
      <w:r w:rsidRPr="002532DB">
        <w:rPr>
          <w:rFonts w:ascii="Tempus Sans ITC" w:hAnsi="Tempus Sans ITC"/>
          <w:sz w:val="24"/>
          <w:szCs w:val="24"/>
          <w:lang w:val="de-DE"/>
        </w:rPr>
        <w:tab/>
      </w:r>
      <w:r w:rsidR="00353E8A">
        <w:rPr>
          <w:rFonts w:ascii="Tempus Sans ITC" w:hAnsi="Tempus Sans ITC"/>
          <w:sz w:val="24"/>
          <w:szCs w:val="24"/>
          <w:lang w:val="de-DE"/>
        </w:rPr>
        <w:t>Ortsangabe nach Anmeldung</w:t>
      </w:r>
    </w:p>
    <w:p w14:paraId="70C75D80" w14:textId="2FA3D7E2" w:rsidR="00C44143" w:rsidRPr="002532DB" w:rsidRDefault="00C44143" w:rsidP="00C44143">
      <w:pPr>
        <w:rPr>
          <w:rFonts w:ascii="Tempus Sans ITC" w:hAnsi="Tempus Sans ITC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>Wer</w:t>
      </w:r>
      <w:r w:rsidRPr="002532DB">
        <w:rPr>
          <w:rFonts w:ascii="Tempus Sans ITC" w:hAnsi="Tempus Sans ITC"/>
          <w:sz w:val="24"/>
          <w:szCs w:val="24"/>
          <w:lang w:val="de-DE"/>
        </w:rPr>
        <w:tab/>
      </w:r>
      <w:r w:rsidRPr="002532DB">
        <w:rPr>
          <w:rFonts w:ascii="Tempus Sans ITC" w:hAnsi="Tempus Sans ITC"/>
          <w:sz w:val="24"/>
          <w:szCs w:val="24"/>
          <w:lang w:val="de-DE"/>
        </w:rPr>
        <w:tab/>
        <w:t>5–9 Teilnehmende, Bisherige u</w:t>
      </w:r>
      <w:r w:rsidR="00870153">
        <w:rPr>
          <w:rFonts w:ascii="Tempus Sans ITC" w:hAnsi="Tempus Sans ITC"/>
          <w:sz w:val="24"/>
          <w:szCs w:val="24"/>
          <w:lang w:val="de-DE"/>
        </w:rPr>
        <w:t>nd</w:t>
      </w:r>
      <w:r w:rsidRPr="002532DB">
        <w:rPr>
          <w:rFonts w:ascii="Tempus Sans ITC" w:hAnsi="Tempus Sans ITC"/>
          <w:sz w:val="24"/>
          <w:szCs w:val="24"/>
          <w:lang w:val="de-DE"/>
        </w:rPr>
        <w:t xml:space="preserve"> gerne auch Neue</w:t>
      </w:r>
    </w:p>
    <w:p w14:paraId="2B5AFB60" w14:textId="425F62B3" w:rsidR="00C44143" w:rsidRPr="002532DB" w:rsidRDefault="00C44143" w:rsidP="00C44143">
      <w:pPr>
        <w:rPr>
          <w:rFonts w:ascii="Tempus Sans ITC" w:hAnsi="Tempus Sans ITC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>Thema</w:t>
      </w:r>
      <w:r>
        <w:rPr>
          <w:rFonts w:ascii="Tempus Sans ITC" w:hAnsi="Tempus Sans ITC"/>
          <w:sz w:val="24"/>
          <w:szCs w:val="24"/>
          <w:lang w:val="de-DE"/>
        </w:rPr>
        <w:tab/>
      </w:r>
      <w:r w:rsidRPr="002532DB">
        <w:rPr>
          <w:rFonts w:ascii="Tempus Sans ITC" w:hAnsi="Tempus Sans ITC"/>
          <w:sz w:val="24"/>
          <w:szCs w:val="24"/>
          <w:lang w:val="de-DE"/>
        </w:rPr>
        <w:tab/>
      </w:r>
      <w:r w:rsidR="00A94322">
        <w:rPr>
          <w:rFonts w:ascii="Tempus Sans ITC" w:hAnsi="Tempus Sans ITC"/>
          <w:sz w:val="24"/>
          <w:szCs w:val="24"/>
          <w:lang w:val="de-DE"/>
        </w:rPr>
        <w:t>Mein liebstes Buch – Ein prägendes Buch</w:t>
      </w:r>
    </w:p>
    <w:p w14:paraId="5C6A5FB9" w14:textId="77777777" w:rsidR="00C44143" w:rsidRPr="002532DB" w:rsidRDefault="00C44143" w:rsidP="00C44143">
      <w:pPr>
        <w:rPr>
          <w:rFonts w:ascii="Tempus Sans ITC" w:hAnsi="Tempus Sans ITC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>Kosten</w:t>
      </w:r>
      <w:r w:rsidRPr="002532DB">
        <w:rPr>
          <w:rFonts w:ascii="Tempus Sans ITC" w:hAnsi="Tempus Sans ITC"/>
          <w:sz w:val="24"/>
          <w:szCs w:val="24"/>
          <w:lang w:val="de-DE"/>
        </w:rPr>
        <w:tab/>
        <w:t xml:space="preserve">kleiner Beitrag ins </w:t>
      </w:r>
      <w:proofErr w:type="spellStart"/>
      <w:r w:rsidRPr="002532DB">
        <w:rPr>
          <w:rFonts w:ascii="Tempus Sans ITC" w:hAnsi="Tempus Sans ITC"/>
          <w:sz w:val="24"/>
          <w:szCs w:val="24"/>
          <w:lang w:val="de-DE"/>
        </w:rPr>
        <w:t>Kafikässeli</w:t>
      </w:r>
      <w:proofErr w:type="spellEnd"/>
      <w:r w:rsidRPr="002532DB">
        <w:rPr>
          <w:rFonts w:ascii="Tempus Sans ITC" w:hAnsi="Tempus Sans ITC"/>
          <w:sz w:val="24"/>
          <w:szCs w:val="24"/>
          <w:lang w:val="de-DE"/>
        </w:rPr>
        <w:t xml:space="preserve"> erbeten</w:t>
      </w:r>
    </w:p>
    <w:p w14:paraId="77E731D7" w14:textId="77777777" w:rsidR="00C44143" w:rsidRPr="002532DB" w:rsidRDefault="00C44143" w:rsidP="00C44143">
      <w:pPr>
        <w:rPr>
          <w:rFonts w:ascii="Tempus Sans ITC" w:hAnsi="Tempus Sans ITC" w:cs="Cavolini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>Moderation</w:t>
      </w:r>
      <w:r w:rsidRPr="002532DB">
        <w:rPr>
          <w:rFonts w:ascii="Tempus Sans ITC" w:hAnsi="Tempus Sans ITC"/>
          <w:sz w:val="24"/>
          <w:szCs w:val="24"/>
          <w:lang w:val="de-DE"/>
        </w:rPr>
        <w:tab/>
        <w:t>Juliette Erlandsen, Murten</w:t>
      </w:r>
    </w:p>
    <w:p w14:paraId="4886640B" w14:textId="7869DE7E" w:rsidR="00C44143" w:rsidRDefault="00C44143">
      <w:pPr>
        <w:rPr>
          <w:rFonts w:ascii="Tempus Sans ITC" w:hAnsi="Tempus Sans ITC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 xml:space="preserve">Anmeldung </w:t>
      </w:r>
      <w:r>
        <w:rPr>
          <w:rFonts w:ascii="Tempus Sans ITC" w:hAnsi="Tempus Sans ITC"/>
          <w:sz w:val="24"/>
          <w:szCs w:val="24"/>
          <w:lang w:val="de-DE"/>
        </w:rPr>
        <w:tab/>
      </w:r>
      <w:r w:rsidRPr="002532DB">
        <w:rPr>
          <w:rFonts w:ascii="Tempus Sans ITC" w:hAnsi="Tempus Sans ITC"/>
          <w:sz w:val="24"/>
          <w:szCs w:val="24"/>
          <w:lang w:val="de-DE"/>
        </w:rPr>
        <w:t xml:space="preserve">erforderlich: Tel. 079 255 47 48 oder </w:t>
      </w:r>
      <w:proofErr w:type="spellStart"/>
      <w:r w:rsidRPr="002532DB">
        <w:rPr>
          <w:rFonts w:ascii="Tempus Sans ITC" w:hAnsi="Tempus Sans ITC"/>
          <w:sz w:val="24"/>
          <w:szCs w:val="24"/>
          <w:lang w:val="de-DE"/>
        </w:rPr>
        <w:t>e-mail</w:t>
      </w:r>
      <w:proofErr w:type="spellEnd"/>
      <w:r w:rsidRPr="002532DB">
        <w:rPr>
          <w:rFonts w:ascii="Tempus Sans ITC" w:hAnsi="Tempus Sans ITC"/>
          <w:sz w:val="24"/>
          <w:szCs w:val="24"/>
          <w:lang w:val="de-DE"/>
        </w:rPr>
        <w:t>: ju@erlandsen.ch</w:t>
      </w:r>
    </w:p>
    <w:sectPr w:rsidR="00C44143" w:rsidSect="00653235">
      <w:pgSz w:w="12240" w:h="15840" w:code="1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E87"/>
    <w:rsid w:val="0002479E"/>
    <w:rsid w:val="0005039E"/>
    <w:rsid w:val="000F2C9A"/>
    <w:rsid w:val="00143F95"/>
    <w:rsid w:val="001A7D10"/>
    <w:rsid w:val="001D00F1"/>
    <w:rsid w:val="001F1B4D"/>
    <w:rsid w:val="002203FA"/>
    <w:rsid w:val="0034123A"/>
    <w:rsid w:val="00353E8A"/>
    <w:rsid w:val="00396BE4"/>
    <w:rsid w:val="003D1522"/>
    <w:rsid w:val="003E162C"/>
    <w:rsid w:val="004616A2"/>
    <w:rsid w:val="004C0539"/>
    <w:rsid w:val="004F2FEA"/>
    <w:rsid w:val="00515154"/>
    <w:rsid w:val="00561722"/>
    <w:rsid w:val="00575273"/>
    <w:rsid w:val="005C26C9"/>
    <w:rsid w:val="005F6DC5"/>
    <w:rsid w:val="00653235"/>
    <w:rsid w:val="006D16D1"/>
    <w:rsid w:val="007177D9"/>
    <w:rsid w:val="007364CD"/>
    <w:rsid w:val="00742768"/>
    <w:rsid w:val="00752C0C"/>
    <w:rsid w:val="00773A65"/>
    <w:rsid w:val="00775451"/>
    <w:rsid w:val="00794583"/>
    <w:rsid w:val="007A48AD"/>
    <w:rsid w:val="007B32A7"/>
    <w:rsid w:val="00821E22"/>
    <w:rsid w:val="00870153"/>
    <w:rsid w:val="008756E5"/>
    <w:rsid w:val="00887CDD"/>
    <w:rsid w:val="008F65FD"/>
    <w:rsid w:val="009320EF"/>
    <w:rsid w:val="00967722"/>
    <w:rsid w:val="00983E7D"/>
    <w:rsid w:val="009B1F74"/>
    <w:rsid w:val="00A5109F"/>
    <w:rsid w:val="00A94322"/>
    <w:rsid w:val="00AB5EE0"/>
    <w:rsid w:val="00AF6D54"/>
    <w:rsid w:val="00B06B3E"/>
    <w:rsid w:val="00B369A5"/>
    <w:rsid w:val="00BB6FC2"/>
    <w:rsid w:val="00C34D39"/>
    <w:rsid w:val="00C4139D"/>
    <w:rsid w:val="00C44143"/>
    <w:rsid w:val="00C57E87"/>
    <w:rsid w:val="00C661A4"/>
    <w:rsid w:val="00CA78B8"/>
    <w:rsid w:val="00D437B5"/>
    <w:rsid w:val="00D5179C"/>
    <w:rsid w:val="00E67D25"/>
    <w:rsid w:val="00EA293A"/>
    <w:rsid w:val="00EE3E35"/>
    <w:rsid w:val="00F66D0A"/>
    <w:rsid w:val="00F719B7"/>
    <w:rsid w:val="00FB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ADB44B"/>
  <w15:chartTrackingRefBased/>
  <w15:docId w15:val="{90E23792-1094-4674-941F-C7A45FAD3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Juliette Erlandsen</dc:creator>
  <cp:keywords/>
  <dc:description/>
  <cp:lastModifiedBy>Juliette Erlandsen</cp:lastModifiedBy>
  <cp:revision>3</cp:revision>
  <dcterms:created xsi:type="dcterms:W3CDTF">2023-04-28T12:31:00Z</dcterms:created>
  <dcterms:modified xsi:type="dcterms:W3CDTF">2023-04-29T08:50:00Z</dcterms:modified>
</cp:coreProperties>
</file>